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8" w:rsidRDefault="008E3F8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6th Grade </w:t>
      </w:r>
      <w:r w:rsidR="005A349E">
        <w:rPr>
          <w:b/>
          <w:sz w:val="36"/>
          <w:szCs w:val="36"/>
          <w:u w:val="single"/>
        </w:rPr>
        <w:t xml:space="preserve">Social Studies </w:t>
      </w:r>
      <w:r>
        <w:rPr>
          <w:b/>
          <w:sz w:val="36"/>
          <w:szCs w:val="36"/>
          <w:u w:val="single"/>
        </w:rPr>
        <w:t>Quiz/Test Retake Policy</w:t>
      </w:r>
    </w:p>
    <w:p w:rsidR="007F5E28" w:rsidRDefault="007F5E28"/>
    <w:p w:rsidR="007F5E28" w:rsidRDefault="008E3F82">
      <w:pPr>
        <w:rPr>
          <w:sz w:val="24"/>
          <w:szCs w:val="24"/>
        </w:rPr>
      </w:pPr>
      <w:r>
        <w:rPr>
          <w:sz w:val="24"/>
          <w:szCs w:val="24"/>
        </w:rPr>
        <w:t>Name ______________________</w:t>
      </w:r>
    </w:p>
    <w:p w:rsidR="007F5E28" w:rsidRDefault="008E3F82">
      <w:pPr>
        <w:rPr>
          <w:sz w:val="24"/>
          <w:szCs w:val="24"/>
        </w:rPr>
      </w:pPr>
      <w:r>
        <w:rPr>
          <w:sz w:val="24"/>
          <w:szCs w:val="24"/>
        </w:rPr>
        <w:t>Date_______________________</w:t>
      </w:r>
    </w:p>
    <w:p w:rsidR="007F5E28" w:rsidRDefault="008E3F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>_____</w:t>
      </w:r>
    </w:p>
    <w:p w:rsidR="007F5E28" w:rsidRDefault="007F5E28"/>
    <w:p w:rsidR="007F5E28" w:rsidRDefault="008E3F82">
      <w:pPr>
        <w:rPr>
          <w:sz w:val="24"/>
          <w:szCs w:val="24"/>
        </w:rPr>
      </w:pPr>
      <w:r>
        <w:rPr>
          <w:sz w:val="24"/>
          <w:szCs w:val="24"/>
        </w:rPr>
        <w:t>Assessment Title ___________________________________</w:t>
      </w:r>
    </w:p>
    <w:p w:rsidR="007F5E28" w:rsidRDefault="008E3F82">
      <w:pPr>
        <w:rPr>
          <w:sz w:val="24"/>
          <w:szCs w:val="24"/>
        </w:rPr>
      </w:pPr>
      <w:r>
        <w:rPr>
          <w:sz w:val="24"/>
          <w:szCs w:val="24"/>
        </w:rPr>
        <w:t>Date and Time planning to retake ______________________</w:t>
      </w:r>
    </w:p>
    <w:p w:rsidR="007F5E28" w:rsidRDefault="007F5E28">
      <w:pPr>
        <w:rPr>
          <w:sz w:val="24"/>
          <w:szCs w:val="24"/>
        </w:rPr>
      </w:pPr>
    </w:p>
    <w:p w:rsidR="007F5E28" w:rsidRDefault="007F5E28">
      <w:pPr>
        <w:rPr>
          <w:sz w:val="24"/>
          <w:szCs w:val="24"/>
        </w:rPr>
      </w:pPr>
    </w:p>
    <w:p w:rsidR="007F5E28" w:rsidRDefault="008E3F82">
      <w:pPr>
        <w:rPr>
          <w:sz w:val="24"/>
          <w:szCs w:val="24"/>
        </w:rPr>
      </w:pPr>
      <w:r>
        <w:rPr>
          <w:sz w:val="24"/>
          <w:szCs w:val="24"/>
        </w:rPr>
        <w:t>By completing this sheet and requesting a retake I am agreeing to the following:</w:t>
      </w:r>
    </w:p>
    <w:p w:rsidR="007F5E28" w:rsidRDefault="007F5E28">
      <w:pPr>
        <w:rPr>
          <w:sz w:val="24"/>
          <w:szCs w:val="24"/>
        </w:rPr>
      </w:pPr>
    </w:p>
    <w:p w:rsidR="007F5E28" w:rsidRDefault="008E3F82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the opportunity to retake an assessment is a privilege. I understand that I will only be allowed to retake the assessment if I show a commitment to preparing and improving my grade. If the requirements are not met, then my new assessment grade </w:t>
      </w:r>
      <w:r>
        <w:rPr>
          <w:b/>
          <w:sz w:val="24"/>
          <w:szCs w:val="24"/>
          <w:u w:val="single"/>
        </w:rPr>
        <w:t>will not</w:t>
      </w:r>
      <w:r>
        <w:rPr>
          <w:sz w:val="24"/>
          <w:szCs w:val="24"/>
        </w:rPr>
        <w:t xml:space="preserve"> count. </w:t>
      </w:r>
    </w:p>
    <w:p w:rsidR="007F5E28" w:rsidRDefault="007F5E28">
      <w:pPr>
        <w:rPr>
          <w:sz w:val="24"/>
          <w:szCs w:val="24"/>
        </w:rPr>
      </w:pPr>
    </w:p>
    <w:p w:rsidR="007F5E28" w:rsidRDefault="008E3F82">
      <w:pPr>
        <w:rPr>
          <w:sz w:val="24"/>
          <w:szCs w:val="24"/>
        </w:rPr>
      </w:pPr>
      <w:r>
        <w:rPr>
          <w:sz w:val="24"/>
          <w:szCs w:val="24"/>
        </w:rPr>
        <w:t xml:space="preserve">Retakes on vocabulary quizzes will be offered </w:t>
      </w:r>
      <w:r>
        <w:rPr>
          <w:b/>
          <w:sz w:val="24"/>
          <w:szCs w:val="24"/>
          <w:u w:val="single"/>
        </w:rPr>
        <w:t>before</w:t>
      </w:r>
      <w:r>
        <w:rPr>
          <w:sz w:val="24"/>
          <w:szCs w:val="24"/>
        </w:rPr>
        <w:t xml:space="preserve"> the unit test is given. Retakes on unit tests must be completed within a week of the test grades being posted on Skyward. </w:t>
      </w:r>
    </w:p>
    <w:p w:rsidR="007F5E28" w:rsidRDefault="007F5E28">
      <w:pPr>
        <w:rPr>
          <w:sz w:val="24"/>
          <w:szCs w:val="24"/>
        </w:rPr>
      </w:pPr>
    </w:p>
    <w:p w:rsidR="007F5E28" w:rsidRDefault="008E3F82">
      <w:pPr>
        <w:rPr>
          <w:sz w:val="24"/>
          <w:szCs w:val="24"/>
        </w:rPr>
      </w:pPr>
      <w:r>
        <w:rPr>
          <w:sz w:val="24"/>
          <w:szCs w:val="24"/>
        </w:rPr>
        <w:t xml:space="preserve">The following must be completed </w:t>
      </w:r>
      <w:r>
        <w:rPr>
          <w:b/>
          <w:sz w:val="24"/>
          <w:szCs w:val="24"/>
          <w:u w:val="single"/>
        </w:rPr>
        <w:t>before</w:t>
      </w:r>
      <w:r>
        <w:rPr>
          <w:sz w:val="24"/>
          <w:szCs w:val="24"/>
        </w:rPr>
        <w:t xml:space="preserve"> retaking your vocabulary assessment:</w:t>
      </w:r>
    </w:p>
    <w:p w:rsidR="007F5E28" w:rsidRDefault="008E3F82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Vocabulary study guide must be completed with 100% accuracy</w:t>
      </w:r>
    </w:p>
    <w:p w:rsidR="007F5E28" w:rsidRDefault="007F5E28">
      <w:pPr>
        <w:rPr>
          <w:sz w:val="24"/>
          <w:szCs w:val="24"/>
        </w:rPr>
      </w:pPr>
    </w:p>
    <w:p w:rsidR="007F5E28" w:rsidRDefault="008E3F82">
      <w:pPr>
        <w:rPr>
          <w:sz w:val="24"/>
          <w:szCs w:val="24"/>
        </w:rPr>
      </w:pPr>
      <w:r>
        <w:rPr>
          <w:sz w:val="24"/>
          <w:szCs w:val="24"/>
        </w:rPr>
        <w:t xml:space="preserve">The following must completed </w:t>
      </w:r>
      <w:r>
        <w:rPr>
          <w:b/>
          <w:sz w:val="24"/>
          <w:szCs w:val="24"/>
          <w:u w:val="single"/>
        </w:rPr>
        <w:t>before</w:t>
      </w:r>
      <w:r>
        <w:rPr>
          <w:sz w:val="24"/>
          <w:szCs w:val="24"/>
        </w:rPr>
        <w:t xml:space="preserve"> retaking your unit test assessment:</w:t>
      </w:r>
    </w:p>
    <w:p w:rsidR="007F5E28" w:rsidRDefault="008E3F82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missing </w:t>
      </w:r>
      <w:r w:rsidR="005A349E">
        <w:rPr>
          <w:sz w:val="24"/>
          <w:szCs w:val="24"/>
        </w:rPr>
        <w:t>assignments</w:t>
      </w:r>
      <w:bookmarkStart w:id="0" w:name="_GoBack"/>
      <w:bookmarkEnd w:id="0"/>
      <w:r>
        <w:rPr>
          <w:sz w:val="24"/>
          <w:szCs w:val="24"/>
        </w:rPr>
        <w:t xml:space="preserve"> in Skyward must be completed and turned in with 75% accuracy. </w:t>
      </w:r>
    </w:p>
    <w:p w:rsidR="007F5E28" w:rsidRDefault="008E3F82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Any additional </w:t>
      </w:r>
      <w:proofErr w:type="spellStart"/>
      <w:r>
        <w:rPr>
          <w:sz w:val="24"/>
          <w:szCs w:val="24"/>
        </w:rPr>
        <w:t>reteaching</w:t>
      </w:r>
      <w:proofErr w:type="spellEnd"/>
      <w:r>
        <w:rPr>
          <w:sz w:val="24"/>
          <w:szCs w:val="24"/>
        </w:rPr>
        <w:t xml:space="preserve"> assignments assigned at your teacher’s discretion.</w:t>
      </w:r>
    </w:p>
    <w:p w:rsidR="007F5E28" w:rsidRDefault="008E3F82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Test corrections must be done on the old assessments.</w:t>
      </w:r>
    </w:p>
    <w:p w:rsidR="007F5E28" w:rsidRDefault="007F5E28">
      <w:pPr>
        <w:rPr>
          <w:sz w:val="24"/>
          <w:szCs w:val="24"/>
        </w:rPr>
      </w:pPr>
    </w:p>
    <w:p w:rsidR="007F5E28" w:rsidRDefault="008E3F82">
      <w:pPr>
        <w:rPr>
          <w:sz w:val="24"/>
          <w:szCs w:val="24"/>
        </w:rPr>
      </w:pPr>
      <w:r>
        <w:rPr>
          <w:sz w:val="24"/>
          <w:szCs w:val="24"/>
        </w:rPr>
        <w:t>If all steps are not completed by the retake date</w:t>
      </w:r>
      <w:proofErr w:type="gramStart"/>
      <w:r>
        <w:rPr>
          <w:sz w:val="24"/>
          <w:szCs w:val="24"/>
        </w:rPr>
        <w:t>,  you</w:t>
      </w:r>
      <w:proofErr w:type="gramEnd"/>
      <w:r>
        <w:rPr>
          <w:sz w:val="24"/>
          <w:szCs w:val="24"/>
        </w:rPr>
        <w:t xml:space="preserve"> will not be given the opportunity to retake the assessment.  By signing this, you are saying that you have discussed these guidelines with your guardian. </w:t>
      </w:r>
    </w:p>
    <w:p w:rsidR="007F5E28" w:rsidRDefault="007F5E28">
      <w:pPr>
        <w:rPr>
          <w:sz w:val="24"/>
          <w:szCs w:val="24"/>
        </w:rPr>
      </w:pPr>
    </w:p>
    <w:p w:rsidR="007F5E28" w:rsidRDefault="007F5E28">
      <w:pPr>
        <w:rPr>
          <w:sz w:val="24"/>
          <w:szCs w:val="24"/>
        </w:rPr>
      </w:pPr>
    </w:p>
    <w:p w:rsidR="007F5E28" w:rsidRDefault="008E3F82">
      <w:pPr>
        <w:rPr>
          <w:sz w:val="24"/>
          <w:szCs w:val="24"/>
        </w:rPr>
      </w:pPr>
      <w:r>
        <w:rPr>
          <w:sz w:val="24"/>
          <w:szCs w:val="24"/>
        </w:rPr>
        <w:t>Student Signature ____________________________________________</w:t>
      </w:r>
    </w:p>
    <w:p w:rsidR="007F5E28" w:rsidRDefault="007F5E28">
      <w:pPr>
        <w:rPr>
          <w:sz w:val="24"/>
          <w:szCs w:val="24"/>
        </w:rPr>
      </w:pPr>
    </w:p>
    <w:p w:rsidR="007F5E28" w:rsidRDefault="008E3F82">
      <w:pPr>
        <w:rPr>
          <w:sz w:val="24"/>
          <w:szCs w:val="24"/>
        </w:rPr>
      </w:pPr>
      <w:r>
        <w:rPr>
          <w:sz w:val="24"/>
          <w:szCs w:val="24"/>
        </w:rPr>
        <w:t>Guardian Signature ___________________________________________</w:t>
      </w:r>
    </w:p>
    <w:p w:rsidR="007F5E28" w:rsidRDefault="007F5E28">
      <w:pPr>
        <w:rPr>
          <w:sz w:val="24"/>
          <w:szCs w:val="24"/>
        </w:rPr>
      </w:pPr>
    </w:p>
    <w:p w:rsidR="007F5E28" w:rsidRDefault="007F5E28"/>
    <w:sectPr w:rsidR="007F5E2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55C4C"/>
    <w:multiLevelType w:val="multilevel"/>
    <w:tmpl w:val="482E8A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8620FF"/>
    <w:multiLevelType w:val="multilevel"/>
    <w:tmpl w:val="0C6859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8"/>
    <w:rsid w:val="005A349E"/>
    <w:rsid w:val="007F5E28"/>
    <w:rsid w:val="008E3F82"/>
    <w:rsid w:val="008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0719"/>
  <w15:docId w15:val="{49D5F8C1-2502-4BBD-89E5-BD640E7C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4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Lyon Community Schools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 Ventrone</dc:creator>
  <cp:lastModifiedBy>Abbey Ventrone</cp:lastModifiedBy>
  <cp:revision>3</cp:revision>
  <cp:lastPrinted>2017-09-07T12:04:00Z</cp:lastPrinted>
  <dcterms:created xsi:type="dcterms:W3CDTF">2017-08-30T17:33:00Z</dcterms:created>
  <dcterms:modified xsi:type="dcterms:W3CDTF">2017-09-07T14:12:00Z</dcterms:modified>
</cp:coreProperties>
</file>